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2A" w:rsidRDefault="00420CDB" w:rsidP="00420CDB">
      <w:pPr>
        <w:jc w:val="center"/>
        <w:rPr>
          <w:rFonts w:ascii="Arial" w:hAnsi="Arial" w:cs="Arial"/>
          <w:b/>
          <w:sz w:val="32"/>
          <w:szCs w:val="32"/>
        </w:rPr>
      </w:pPr>
      <w:r w:rsidRPr="00420CDB">
        <w:rPr>
          <w:rFonts w:ascii="Arial" w:hAnsi="Arial" w:cs="Arial"/>
          <w:b/>
          <w:sz w:val="32"/>
          <w:szCs w:val="32"/>
        </w:rPr>
        <w:t>FORMULÁRIO DE SUGESTÕES</w:t>
      </w:r>
    </w:p>
    <w:p w:rsidR="00420CDB" w:rsidRDefault="00420CDB" w:rsidP="00420CDB">
      <w:pPr>
        <w:jc w:val="center"/>
        <w:rPr>
          <w:rFonts w:ascii="Arial" w:hAnsi="Arial" w:cs="Arial"/>
          <w:b/>
          <w:sz w:val="32"/>
          <w:szCs w:val="32"/>
        </w:rPr>
      </w:pPr>
    </w:p>
    <w:p w:rsidR="00420CDB" w:rsidRDefault="00420CDB" w:rsidP="00420C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4242"/>
        <w:gridCol w:w="4242"/>
      </w:tblGrid>
      <w:tr w:rsidR="00420CDB" w:rsidTr="00420CDB">
        <w:tc>
          <w:tcPr>
            <w:tcW w:w="2500" w:type="pct"/>
            <w:tcBorders>
              <w:right w:val="nil"/>
            </w:tcBorders>
          </w:tcPr>
          <w:p w:rsidR="00420CDB" w:rsidRDefault="00420CDB" w:rsidP="00420C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2500" w:type="pct"/>
            <w:tcBorders>
              <w:left w:val="nil"/>
            </w:tcBorders>
          </w:tcPr>
          <w:p w:rsidR="00420CDB" w:rsidRDefault="00420CDB" w:rsidP="00420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0CDB" w:rsidTr="00420CDB">
        <w:tc>
          <w:tcPr>
            <w:tcW w:w="2500" w:type="pct"/>
          </w:tcPr>
          <w:p w:rsidR="00420CDB" w:rsidRDefault="00420CDB" w:rsidP="00420C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2500" w:type="pct"/>
          </w:tcPr>
          <w:p w:rsidR="00420CDB" w:rsidRDefault="00420CDB" w:rsidP="00420C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</w:tbl>
    <w:p w:rsidR="00420CDB" w:rsidRDefault="00420CDB" w:rsidP="00420CDB">
      <w:pPr>
        <w:rPr>
          <w:rFonts w:ascii="Arial" w:hAnsi="Arial" w:cs="Arial"/>
          <w:b/>
          <w:sz w:val="24"/>
          <w:szCs w:val="24"/>
        </w:rPr>
      </w:pPr>
    </w:p>
    <w:p w:rsidR="00420CDB" w:rsidRDefault="00420CDB" w:rsidP="00420C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8484"/>
      </w:tblGrid>
      <w:tr w:rsidR="00420CDB" w:rsidTr="004E0339">
        <w:trPr>
          <w:trHeight w:val="3297"/>
        </w:trPr>
        <w:tc>
          <w:tcPr>
            <w:tcW w:w="5000" w:type="pct"/>
          </w:tcPr>
          <w:p w:rsidR="00420CDB" w:rsidRDefault="00420CDB" w:rsidP="00420CDB">
            <w:pPr>
              <w:rPr>
                <w:rFonts w:ascii="Arial" w:hAnsi="Arial" w:cs="Arial"/>
                <w:b/>
              </w:rPr>
            </w:pPr>
            <w:r w:rsidRPr="00137F5B">
              <w:rPr>
                <w:rFonts w:ascii="Arial" w:hAnsi="Arial" w:cs="Arial"/>
                <w:b/>
              </w:rPr>
              <w:t>A Consulta Pública de que trata este Regulamento têm os seguintes objetivos:</w:t>
            </w:r>
          </w:p>
          <w:p w:rsidR="00137F5B" w:rsidRPr="00137F5B" w:rsidRDefault="00137F5B" w:rsidP="00420CDB">
            <w:pPr>
              <w:rPr>
                <w:rFonts w:ascii="Arial" w:hAnsi="Arial" w:cs="Arial"/>
                <w:b/>
              </w:rPr>
            </w:pPr>
          </w:p>
          <w:p w:rsidR="00137F5B" w:rsidRPr="00137F5B" w:rsidRDefault="00137F5B" w:rsidP="00137F5B">
            <w:pPr>
              <w:widowControl w:val="0"/>
              <w:autoSpaceDE w:val="0"/>
              <w:autoSpaceDN w:val="0"/>
              <w:spacing w:after="120"/>
              <w:ind w:left="215"/>
              <w:jc w:val="both"/>
              <w:rPr>
                <w:rFonts w:ascii="Arial" w:eastAsia="Times New Roman" w:hAnsi="Arial" w:cs="Arial"/>
                <w:sz w:val="20"/>
                <w:szCs w:val="20"/>
                <w:lang w:val="pt-PT" w:eastAsia="pt-PT" w:bidi="pt-PT"/>
              </w:rPr>
            </w:pPr>
            <w:r w:rsidRPr="00137F5B">
              <w:rPr>
                <w:rFonts w:ascii="Arial" w:eastAsia="Times New Roman" w:hAnsi="Arial" w:cs="Arial"/>
                <w:sz w:val="20"/>
                <w:szCs w:val="20"/>
                <w:lang w:val="pt-PT" w:eastAsia="pt-PT" w:bidi="pt-PT"/>
              </w:rPr>
              <w:t>I – recolher subsídios e informações para o processo de contratação da Empresa Baiana de Águas e Saneamento S.A. (Embasa) como prestadora dos serviços públicos de abastecimento de água e esgotamento sanitário no município;</w:t>
            </w:r>
          </w:p>
          <w:p w:rsidR="00137F5B" w:rsidRPr="00137F5B" w:rsidRDefault="00137F5B" w:rsidP="00137F5B">
            <w:pPr>
              <w:widowControl w:val="0"/>
              <w:autoSpaceDE w:val="0"/>
              <w:autoSpaceDN w:val="0"/>
              <w:spacing w:after="120"/>
              <w:ind w:left="215"/>
              <w:jc w:val="both"/>
              <w:rPr>
                <w:rFonts w:ascii="Arial" w:eastAsia="Times New Roman" w:hAnsi="Arial" w:cs="Arial"/>
                <w:sz w:val="20"/>
                <w:szCs w:val="20"/>
                <w:lang w:val="pt-PT" w:eastAsia="pt-PT" w:bidi="pt-PT"/>
              </w:rPr>
            </w:pPr>
            <w:r w:rsidRPr="00137F5B">
              <w:rPr>
                <w:rFonts w:ascii="Arial" w:eastAsia="Times New Roman" w:hAnsi="Arial" w:cs="Arial"/>
                <w:sz w:val="20"/>
                <w:szCs w:val="20"/>
                <w:lang w:val="pt-PT" w:eastAsia="pt-PT" w:bidi="pt-PT"/>
              </w:rPr>
              <w:t>II – propiciar aos munícipes a possibilidade de encaminhamento de seus pleitos, opiniões e sugestões sobre o Contrato de Programa a ser celebrado com a Embasa;</w:t>
            </w:r>
          </w:p>
          <w:p w:rsidR="00137F5B" w:rsidRPr="00137F5B" w:rsidRDefault="00137F5B" w:rsidP="00137F5B">
            <w:pPr>
              <w:widowControl w:val="0"/>
              <w:autoSpaceDE w:val="0"/>
              <w:autoSpaceDN w:val="0"/>
              <w:spacing w:after="120"/>
              <w:ind w:left="215"/>
              <w:jc w:val="both"/>
              <w:rPr>
                <w:rFonts w:ascii="Arial" w:eastAsia="Times New Roman" w:hAnsi="Arial" w:cs="Arial"/>
                <w:sz w:val="20"/>
                <w:szCs w:val="20"/>
                <w:lang w:val="pt-PT" w:eastAsia="pt-PT" w:bidi="pt-PT"/>
              </w:rPr>
            </w:pPr>
            <w:r w:rsidRPr="00137F5B">
              <w:rPr>
                <w:rFonts w:ascii="Arial" w:eastAsia="Times New Roman" w:hAnsi="Arial" w:cs="Arial"/>
                <w:sz w:val="20"/>
                <w:szCs w:val="20"/>
                <w:lang w:val="pt-PT" w:eastAsia="pt-PT" w:bidi="pt-PT"/>
              </w:rPr>
              <w:t>III – dar ampla divulgação ao Contrato de Programa para a delegação da prestação dos serviços públicos de abastecimento de água e esgotamento sanitário no município, proporcionando total transparência no processo de contratação da Embasa.</w:t>
            </w:r>
          </w:p>
          <w:p w:rsidR="003D5045" w:rsidRPr="004E0339" w:rsidRDefault="003D5045" w:rsidP="00420CD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420CDB" w:rsidRPr="003D5045" w:rsidRDefault="00420CDB" w:rsidP="003D5045">
            <w:pPr>
              <w:pStyle w:val="Pargrafoda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20CDB" w:rsidRDefault="00420CDB" w:rsidP="00420CDB">
      <w:pPr>
        <w:rPr>
          <w:rFonts w:ascii="Arial" w:hAnsi="Arial" w:cs="Arial"/>
          <w:b/>
          <w:sz w:val="24"/>
          <w:szCs w:val="24"/>
        </w:rPr>
      </w:pPr>
    </w:p>
    <w:p w:rsidR="00137F5B" w:rsidRDefault="00137F5B" w:rsidP="00420C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SUGESTÕES</w:t>
      </w:r>
    </w:p>
    <w:tbl>
      <w:tblPr>
        <w:tblStyle w:val="Tabelacomgrade"/>
        <w:tblW w:w="4994" w:type="pct"/>
        <w:tblLook w:val="04A0" w:firstRow="1" w:lastRow="0" w:firstColumn="1" w:lastColumn="0" w:noHBand="0" w:noVBand="1"/>
      </w:tblPr>
      <w:tblGrid>
        <w:gridCol w:w="8484"/>
      </w:tblGrid>
      <w:tr w:rsidR="00137F5B" w:rsidTr="00137F5B">
        <w:tc>
          <w:tcPr>
            <w:tcW w:w="5000" w:type="pct"/>
          </w:tcPr>
          <w:p w:rsidR="00137F5B" w:rsidRDefault="00137F5B" w:rsidP="00420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5B" w:rsidTr="00137F5B">
        <w:tc>
          <w:tcPr>
            <w:tcW w:w="5000" w:type="pct"/>
          </w:tcPr>
          <w:p w:rsidR="00137F5B" w:rsidRDefault="00137F5B" w:rsidP="00420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5B" w:rsidTr="00137F5B">
        <w:tc>
          <w:tcPr>
            <w:tcW w:w="5000" w:type="pct"/>
          </w:tcPr>
          <w:p w:rsidR="00137F5B" w:rsidRDefault="00137F5B" w:rsidP="00420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5B" w:rsidTr="00137F5B">
        <w:tc>
          <w:tcPr>
            <w:tcW w:w="5000" w:type="pct"/>
          </w:tcPr>
          <w:p w:rsidR="00137F5B" w:rsidRDefault="00137F5B" w:rsidP="00420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5B" w:rsidTr="00137F5B">
        <w:tc>
          <w:tcPr>
            <w:tcW w:w="5000" w:type="pct"/>
          </w:tcPr>
          <w:p w:rsidR="00137F5B" w:rsidRDefault="00137F5B" w:rsidP="00420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5B" w:rsidTr="00137F5B">
        <w:tc>
          <w:tcPr>
            <w:tcW w:w="5000" w:type="pct"/>
          </w:tcPr>
          <w:p w:rsidR="00137F5B" w:rsidRDefault="00137F5B" w:rsidP="00420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5B" w:rsidTr="00137F5B">
        <w:tc>
          <w:tcPr>
            <w:tcW w:w="5000" w:type="pct"/>
          </w:tcPr>
          <w:p w:rsidR="00137F5B" w:rsidRDefault="00137F5B" w:rsidP="00420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5B" w:rsidTr="00137F5B">
        <w:tc>
          <w:tcPr>
            <w:tcW w:w="5000" w:type="pct"/>
          </w:tcPr>
          <w:p w:rsidR="00137F5B" w:rsidRDefault="00137F5B" w:rsidP="00420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5B" w:rsidTr="00137F5B">
        <w:tc>
          <w:tcPr>
            <w:tcW w:w="5000" w:type="pct"/>
          </w:tcPr>
          <w:p w:rsidR="00137F5B" w:rsidRDefault="00137F5B" w:rsidP="00420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7F5B" w:rsidTr="00137F5B">
        <w:tc>
          <w:tcPr>
            <w:tcW w:w="5000" w:type="pct"/>
          </w:tcPr>
          <w:p w:rsidR="00137F5B" w:rsidRDefault="00137F5B" w:rsidP="00420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7F5B" w:rsidRDefault="00137F5B" w:rsidP="00420CDB">
      <w:pPr>
        <w:rPr>
          <w:rFonts w:ascii="Arial" w:hAnsi="Arial" w:cs="Arial"/>
          <w:b/>
          <w:sz w:val="24"/>
          <w:szCs w:val="24"/>
        </w:rPr>
      </w:pPr>
    </w:p>
    <w:p w:rsidR="00420CDB" w:rsidRDefault="00137F5B" w:rsidP="00420C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Assinatura:_________________________________ Data:_______________</w:t>
      </w:r>
    </w:p>
    <w:p w:rsidR="00137F5B" w:rsidRPr="00420CDB" w:rsidRDefault="00137F5B" w:rsidP="00420CDB">
      <w:pPr>
        <w:rPr>
          <w:rFonts w:ascii="Arial" w:hAnsi="Arial" w:cs="Arial"/>
          <w:b/>
          <w:sz w:val="24"/>
          <w:szCs w:val="24"/>
        </w:rPr>
      </w:pPr>
    </w:p>
    <w:sectPr w:rsidR="00137F5B" w:rsidRPr="00420CDB" w:rsidSect="00D31BAC">
      <w:headerReference w:type="default" r:id="rId8"/>
      <w:footerReference w:type="even" r:id="rId9"/>
      <w:footerReference w:type="default" r:id="rId10"/>
      <w:pgSz w:w="11906" w:h="16838"/>
      <w:pgMar w:top="2694" w:right="1701" w:bottom="1417" w:left="1701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3D" w:rsidRDefault="0025743D" w:rsidP="003F206A">
      <w:pPr>
        <w:spacing w:after="0" w:line="240" w:lineRule="auto"/>
      </w:pPr>
      <w:r>
        <w:separator/>
      </w:r>
    </w:p>
  </w:endnote>
  <w:endnote w:type="continuationSeparator" w:id="0">
    <w:p w:rsidR="0025743D" w:rsidRDefault="0025743D" w:rsidP="003F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6A" w:rsidRDefault="003F206A" w:rsidP="003F206A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6A" w:rsidRPr="00D31BAC" w:rsidRDefault="003F206A" w:rsidP="003F206A">
    <w:pPr>
      <w:pStyle w:val="Rodap"/>
      <w:jc w:val="center"/>
      <w:rPr>
        <w:sz w:val="16"/>
        <w:szCs w:val="16"/>
      </w:rPr>
    </w:pPr>
    <w:r w:rsidRPr="00D31BAC">
      <w:rPr>
        <w:sz w:val="16"/>
        <w:szCs w:val="16"/>
      </w:rPr>
      <w:t xml:space="preserve">Av. </w:t>
    </w:r>
    <w:proofErr w:type="spellStart"/>
    <w:r w:rsidRPr="00D31BAC">
      <w:rPr>
        <w:sz w:val="16"/>
        <w:szCs w:val="16"/>
      </w:rPr>
      <w:t>Odonel</w:t>
    </w:r>
    <w:proofErr w:type="spellEnd"/>
    <w:r w:rsidRPr="00D31BAC">
      <w:rPr>
        <w:sz w:val="16"/>
        <w:szCs w:val="16"/>
      </w:rPr>
      <w:t xml:space="preserve"> Miranda Rios, 45, 1º andar - Centro</w:t>
    </w:r>
    <w:r w:rsidRPr="00D31BAC">
      <w:rPr>
        <w:sz w:val="16"/>
        <w:szCs w:val="16"/>
      </w:rPr>
      <w:tab/>
      <w:t xml:space="preserve"> </w:t>
    </w:r>
    <w:r w:rsidR="00D31BAC">
      <w:rPr>
        <w:sz w:val="16"/>
        <w:szCs w:val="16"/>
      </w:rPr>
      <w:t xml:space="preserve">- </w:t>
    </w:r>
    <w:r w:rsidRPr="00D31BAC">
      <w:rPr>
        <w:sz w:val="16"/>
        <w:szCs w:val="16"/>
      </w:rPr>
      <w:t xml:space="preserve">44720-000 </w:t>
    </w:r>
    <w:r w:rsidR="00D31BAC">
      <w:rPr>
        <w:sz w:val="16"/>
        <w:szCs w:val="16"/>
      </w:rPr>
      <w:t xml:space="preserve">- </w:t>
    </w:r>
    <w:r w:rsidRPr="00D31BAC">
      <w:rPr>
        <w:sz w:val="16"/>
        <w:szCs w:val="16"/>
      </w:rPr>
      <w:t>Miguel Calmon – Bahia</w:t>
    </w:r>
  </w:p>
  <w:p w:rsidR="003F206A" w:rsidRPr="00D31BAC" w:rsidRDefault="003F206A" w:rsidP="003F206A">
    <w:pPr>
      <w:pStyle w:val="Rodap"/>
      <w:jc w:val="center"/>
      <w:rPr>
        <w:sz w:val="16"/>
        <w:szCs w:val="16"/>
      </w:rPr>
    </w:pPr>
    <w:r w:rsidRPr="00D31BAC">
      <w:rPr>
        <w:sz w:val="16"/>
        <w:szCs w:val="16"/>
      </w:rPr>
      <w:t>Te</w:t>
    </w:r>
    <w:r w:rsidR="00915B88" w:rsidRPr="00D31BAC">
      <w:rPr>
        <w:sz w:val="16"/>
        <w:szCs w:val="16"/>
      </w:rPr>
      <w:t>l</w:t>
    </w:r>
    <w:r w:rsidRPr="00D31BAC">
      <w:rPr>
        <w:sz w:val="16"/>
        <w:szCs w:val="16"/>
      </w:rPr>
      <w:t>.: 74. 3627-2121</w:t>
    </w:r>
  </w:p>
  <w:p w:rsidR="003F206A" w:rsidRPr="00D31BAC" w:rsidRDefault="003F206A" w:rsidP="003F206A">
    <w:pPr>
      <w:pStyle w:val="Rodap"/>
      <w:jc w:val="center"/>
      <w:rPr>
        <w:sz w:val="16"/>
        <w:szCs w:val="16"/>
      </w:rPr>
    </w:pPr>
    <w:r w:rsidRPr="00D31BAC">
      <w:rPr>
        <w:sz w:val="16"/>
        <w:szCs w:val="16"/>
      </w:rPr>
      <w:t>www.miguelcalmon.ba.gov.br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3D" w:rsidRDefault="0025743D" w:rsidP="003F206A">
      <w:pPr>
        <w:spacing w:after="0" w:line="240" w:lineRule="auto"/>
      </w:pPr>
      <w:r>
        <w:separator/>
      </w:r>
    </w:p>
  </w:footnote>
  <w:footnote w:type="continuationSeparator" w:id="0">
    <w:p w:rsidR="0025743D" w:rsidRDefault="0025743D" w:rsidP="003F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F0" w:rsidRPr="00D31BAC" w:rsidRDefault="00E777AA" w:rsidP="00A82E50">
    <w:pPr>
      <w:pStyle w:val="Cabealho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inline distT="0" distB="0" distL="0" distR="0">
          <wp:extent cx="5400675" cy="962025"/>
          <wp:effectExtent l="0" t="0" r="9525" b="9525"/>
          <wp:docPr id="1" name="Imagem 1" descr="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B2430"/>
    <w:multiLevelType w:val="hybridMultilevel"/>
    <w:tmpl w:val="4998DFE2"/>
    <w:lvl w:ilvl="0" w:tplc="9ACACDF8">
      <w:start w:val="1"/>
      <w:numFmt w:val="upperRoman"/>
      <w:lvlText w:val="%1 -"/>
      <w:lvlJc w:val="left"/>
      <w:pPr>
        <w:tabs>
          <w:tab w:val="num" w:pos="1800"/>
        </w:tabs>
        <w:ind w:left="180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8DD04F4"/>
    <w:multiLevelType w:val="hybridMultilevel"/>
    <w:tmpl w:val="42AE9DA2"/>
    <w:lvl w:ilvl="0" w:tplc="C3029D86">
      <w:start w:val="1"/>
      <w:numFmt w:val="upperRoman"/>
      <w:lvlText w:val="%1 -"/>
      <w:lvlJc w:val="left"/>
      <w:pPr>
        <w:ind w:left="1287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B2B9B"/>
    <w:multiLevelType w:val="hybridMultilevel"/>
    <w:tmpl w:val="7A0E07B0"/>
    <w:lvl w:ilvl="0" w:tplc="634848E4">
      <w:start w:val="1"/>
      <w:numFmt w:val="upperRoman"/>
      <w:lvlText w:val="%1 -"/>
      <w:lvlJc w:val="left"/>
      <w:pPr>
        <w:tabs>
          <w:tab w:val="num" w:pos="1800"/>
        </w:tabs>
        <w:ind w:left="180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21A70AD"/>
    <w:multiLevelType w:val="hybridMultilevel"/>
    <w:tmpl w:val="185CCC9C"/>
    <w:lvl w:ilvl="0" w:tplc="1ECCBF32">
      <w:start w:val="1"/>
      <w:numFmt w:val="upperRoman"/>
      <w:lvlText w:val="%1 -"/>
      <w:lvlJc w:val="left"/>
      <w:pPr>
        <w:ind w:left="162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>
      <w:start w:val="1"/>
      <w:numFmt w:val="decimal"/>
      <w:lvlText w:val="%4."/>
      <w:lvlJc w:val="left"/>
      <w:pPr>
        <w:ind w:left="3420" w:hanging="360"/>
      </w:pPr>
    </w:lvl>
    <w:lvl w:ilvl="4" w:tplc="04160019">
      <w:start w:val="1"/>
      <w:numFmt w:val="lowerLetter"/>
      <w:lvlText w:val="%5."/>
      <w:lvlJc w:val="left"/>
      <w:pPr>
        <w:ind w:left="4140" w:hanging="360"/>
      </w:pPr>
    </w:lvl>
    <w:lvl w:ilvl="5" w:tplc="0416001B">
      <w:start w:val="1"/>
      <w:numFmt w:val="lowerRoman"/>
      <w:lvlText w:val="%6."/>
      <w:lvlJc w:val="right"/>
      <w:pPr>
        <w:ind w:left="4860" w:hanging="180"/>
      </w:pPr>
    </w:lvl>
    <w:lvl w:ilvl="6" w:tplc="0416000F">
      <w:start w:val="1"/>
      <w:numFmt w:val="decimal"/>
      <w:lvlText w:val="%7."/>
      <w:lvlJc w:val="left"/>
      <w:pPr>
        <w:ind w:left="5580" w:hanging="360"/>
      </w:pPr>
    </w:lvl>
    <w:lvl w:ilvl="7" w:tplc="04160019">
      <w:start w:val="1"/>
      <w:numFmt w:val="lowerLetter"/>
      <w:lvlText w:val="%8."/>
      <w:lvlJc w:val="left"/>
      <w:pPr>
        <w:ind w:left="6300" w:hanging="360"/>
      </w:pPr>
    </w:lvl>
    <w:lvl w:ilvl="8" w:tplc="0416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6692105"/>
    <w:multiLevelType w:val="hybridMultilevel"/>
    <w:tmpl w:val="E636543A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6F05767"/>
    <w:multiLevelType w:val="hybridMultilevel"/>
    <w:tmpl w:val="AC2EEE1E"/>
    <w:lvl w:ilvl="0" w:tplc="78EA24B6">
      <w:start w:val="1"/>
      <w:numFmt w:val="upperRoman"/>
      <w:lvlText w:val="%1 -"/>
      <w:lvlJc w:val="left"/>
      <w:pPr>
        <w:tabs>
          <w:tab w:val="num" w:pos="1800"/>
        </w:tabs>
        <w:ind w:left="180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A7B5239"/>
    <w:multiLevelType w:val="hybridMultilevel"/>
    <w:tmpl w:val="18A01CB6"/>
    <w:lvl w:ilvl="0" w:tplc="D118064E">
      <w:start w:val="1"/>
      <w:numFmt w:val="upperRoman"/>
      <w:lvlText w:val="%1 -"/>
      <w:lvlJc w:val="left"/>
      <w:pPr>
        <w:tabs>
          <w:tab w:val="num" w:pos="2563"/>
        </w:tabs>
        <w:ind w:left="2563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tabs>
          <w:tab w:val="num" w:pos="3103"/>
        </w:tabs>
        <w:ind w:left="3103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823"/>
        </w:tabs>
        <w:ind w:left="3823" w:hanging="180"/>
      </w:pPr>
    </w:lvl>
    <w:lvl w:ilvl="3" w:tplc="0416000F">
      <w:start w:val="1"/>
      <w:numFmt w:val="decimal"/>
      <w:lvlText w:val="%4."/>
      <w:lvlJc w:val="left"/>
      <w:pPr>
        <w:tabs>
          <w:tab w:val="num" w:pos="4543"/>
        </w:tabs>
        <w:ind w:left="4543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263"/>
        </w:tabs>
        <w:ind w:left="5263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983"/>
        </w:tabs>
        <w:ind w:left="5983" w:hanging="180"/>
      </w:pPr>
    </w:lvl>
    <w:lvl w:ilvl="6" w:tplc="0416000F">
      <w:start w:val="1"/>
      <w:numFmt w:val="decimal"/>
      <w:lvlText w:val="%7."/>
      <w:lvlJc w:val="left"/>
      <w:pPr>
        <w:tabs>
          <w:tab w:val="num" w:pos="6703"/>
        </w:tabs>
        <w:ind w:left="6703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423"/>
        </w:tabs>
        <w:ind w:left="7423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143"/>
        </w:tabs>
        <w:ind w:left="8143" w:hanging="180"/>
      </w:pPr>
    </w:lvl>
  </w:abstractNum>
  <w:abstractNum w:abstractNumId="7">
    <w:nsid w:val="3D1F0621"/>
    <w:multiLevelType w:val="hybridMultilevel"/>
    <w:tmpl w:val="6E8ED5FE"/>
    <w:lvl w:ilvl="0" w:tplc="BFA6BF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71BDC"/>
    <w:multiLevelType w:val="hybridMultilevel"/>
    <w:tmpl w:val="8402C74C"/>
    <w:lvl w:ilvl="0" w:tplc="5D48E7D8">
      <w:start w:val="1"/>
      <w:numFmt w:val="upperRoman"/>
      <w:lvlText w:val="%1 -"/>
      <w:lvlJc w:val="left"/>
      <w:pPr>
        <w:tabs>
          <w:tab w:val="num" w:pos="1800"/>
        </w:tabs>
        <w:ind w:left="180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560376B9"/>
    <w:multiLevelType w:val="hybridMultilevel"/>
    <w:tmpl w:val="B47C716C"/>
    <w:lvl w:ilvl="0" w:tplc="04989E12">
      <w:start w:val="1"/>
      <w:numFmt w:val="upperRoman"/>
      <w:lvlText w:val="%1 - "/>
      <w:lvlJc w:val="left"/>
      <w:pPr>
        <w:tabs>
          <w:tab w:val="num" w:pos="1800"/>
        </w:tabs>
        <w:ind w:left="0" w:firstLine="108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60AC720D"/>
    <w:multiLevelType w:val="hybridMultilevel"/>
    <w:tmpl w:val="E586DB3A"/>
    <w:lvl w:ilvl="0" w:tplc="DF3EF1A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>
      <w:start w:val="1"/>
      <w:numFmt w:val="lowerRoman"/>
      <w:lvlText w:val="%3."/>
      <w:lvlJc w:val="right"/>
      <w:pPr>
        <w:ind w:left="3360" w:hanging="180"/>
      </w:pPr>
    </w:lvl>
    <w:lvl w:ilvl="3" w:tplc="0416000F">
      <w:start w:val="1"/>
      <w:numFmt w:val="decimal"/>
      <w:lvlText w:val="%4."/>
      <w:lvlJc w:val="left"/>
      <w:pPr>
        <w:ind w:left="4080" w:hanging="360"/>
      </w:pPr>
    </w:lvl>
    <w:lvl w:ilvl="4" w:tplc="04160019">
      <w:start w:val="1"/>
      <w:numFmt w:val="lowerLetter"/>
      <w:lvlText w:val="%5."/>
      <w:lvlJc w:val="left"/>
      <w:pPr>
        <w:ind w:left="4800" w:hanging="360"/>
      </w:pPr>
    </w:lvl>
    <w:lvl w:ilvl="5" w:tplc="0416001B">
      <w:start w:val="1"/>
      <w:numFmt w:val="lowerRoman"/>
      <w:lvlText w:val="%6."/>
      <w:lvlJc w:val="right"/>
      <w:pPr>
        <w:ind w:left="5520" w:hanging="180"/>
      </w:pPr>
    </w:lvl>
    <w:lvl w:ilvl="6" w:tplc="0416000F">
      <w:start w:val="1"/>
      <w:numFmt w:val="decimal"/>
      <w:lvlText w:val="%7."/>
      <w:lvlJc w:val="left"/>
      <w:pPr>
        <w:ind w:left="6240" w:hanging="360"/>
      </w:pPr>
    </w:lvl>
    <w:lvl w:ilvl="7" w:tplc="04160019">
      <w:start w:val="1"/>
      <w:numFmt w:val="lowerLetter"/>
      <w:lvlText w:val="%8."/>
      <w:lvlJc w:val="left"/>
      <w:pPr>
        <w:ind w:left="6960" w:hanging="360"/>
      </w:pPr>
    </w:lvl>
    <w:lvl w:ilvl="8" w:tplc="0416001B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B8C2008"/>
    <w:multiLevelType w:val="hybridMultilevel"/>
    <w:tmpl w:val="2C60CA8A"/>
    <w:lvl w:ilvl="0" w:tplc="3154BD1E">
      <w:start w:val="1"/>
      <w:numFmt w:val="upperRoman"/>
      <w:lvlText w:val="%1 - "/>
      <w:lvlJc w:val="left"/>
      <w:pPr>
        <w:tabs>
          <w:tab w:val="num" w:pos="1800"/>
        </w:tabs>
        <w:ind w:left="1800" w:hanging="72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6F3F25D1"/>
    <w:multiLevelType w:val="hybridMultilevel"/>
    <w:tmpl w:val="FF9212E6"/>
    <w:lvl w:ilvl="0" w:tplc="69229E3C">
      <w:start w:val="1"/>
      <w:numFmt w:val="upperRoman"/>
      <w:lvlText w:val="%1 -"/>
      <w:lvlJc w:val="right"/>
      <w:pPr>
        <w:ind w:left="1352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DA1C14"/>
    <w:multiLevelType w:val="hybridMultilevel"/>
    <w:tmpl w:val="FD206460"/>
    <w:lvl w:ilvl="0" w:tplc="1A882588">
      <w:start w:val="1"/>
      <w:numFmt w:val="upperRoman"/>
      <w:lvlText w:val="%1 -"/>
      <w:lvlJc w:val="left"/>
      <w:pPr>
        <w:tabs>
          <w:tab w:val="num" w:pos="1800"/>
        </w:tabs>
        <w:ind w:left="180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9"/>
    <w:rsid w:val="000535EE"/>
    <w:rsid w:val="000D025B"/>
    <w:rsid w:val="00137F5B"/>
    <w:rsid w:val="00161624"/>
    <w:rsid w:val="001663A0"/>
    <w:rsid w:val="001C5B6D"/>
    <w:rsid w:val="001F2659"/>
    <w:rsid w:val="001F544F"/>
    <w:rsid w:val="00243C2A"/>
    <w:rsid w:val="0024746E"/>
    <w:rsid w:val="0025743D"/>
    <w:rsid w:val="002828EF"/>
    <w:rsid w:val="003D5045"/>
    <w:rsid w:val="003F206A"/>
    <w:rsid w:val="00420CDB"/>
    <w:rsid w:val="004421AA"/>
    <w:rsid w:val="00491AF1"/>
    <w:rsid w:val="004E0339"/>
    <w:rsid w:val="004E0D08"/>
    <w:rsid w:val="005E15BC"/>
    <w:rsid w:val="00684FBA"/>
    <w:rsid w:val="00722D36"/>
    <w:rsid w:val="00733AF0"/>
    <w:rsid w:val="007874D7"/>
    <w:rsid w:val="007A605D"/>
    <w:rsid w:val="007B111C"/>
    <w:rsid w:val="00893AA6"/>
    <w:rsid w:val="008A7706"/>
    <w:rsid w:val="00915B88"/>
    <w:rsid w:val="00932619"/>
    <w:rsid w:val="009F6027"/>
    <w:rsid w:val="00A607AA"/>
    <w:rsid w:val="00A82E50"/>
    <w:rsid w:val="00BD77AD"/>
    <w:rsid w:val="00C3339B"/>
    <w:rsid w:val="00C87EE0"/>
    <w:rsid w:val="00CA1338"/>
    <w:rsid w:val="00CA2141"/>
    <w:rsid w:val="00D31BAC"/>
    <w:rsid w:val="00D67BF2"/>
    <w:rsid w:val="00E777AA"/>
    <w:rsid w:val="00E9200D"/>
    <w:rsid w:val="00E966D1"/>
    <w:rsid w:val="00EE006C"/>
    <w:rsid w:val="00EF1A90"/>
    <w:rsid w:val="00F013E1"/>
    <w:rsid w:val="00F1462E"/>
    <w:rsid w:val="00F234BE"/>
    <w:rsid w:val="00FA713A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60407-5B8A-4660-99C4-73D6DFDB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06A"/>
  </w:style>
  <w:style w:type="paragraph" w:styleId="Rodap">
    <w:name w:val="footer"/>
    <w:basedOn w:val="Normal"/>
    <w:link w:val="RodapChar"/>
    <w:uiPriority w:val="99"/>
    <w:unhideWhenUsed/>
    <w:rsid w:val="003F2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06A"/>
  </w:style>
  <w:style w:type="table" w:styleId="Tabelacomgrade">
    <w:name w:val="Table Grid"/>
    <w:basedOn w:val="Tabelanormal"/>
    <w:uiPriority w:val="39"/>
    <w:rsid w:val="0042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D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478C-D407-4820-89CE-63CD5252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Moabe</dc:creator>
  <cp:keywords/>
  <dc:description/>
  <cp:lastModifiedBy>miriam pmmc</cp:lastModifiedBy>
  <cp:revision>17</cp:revision>
  <dcterms:created xsi:type="dcterms:W3CDTF">2018-05-04T12:45:00Z</dcterms:created>
  <dcterms:modified xsi:type="dcterms:W3CDTF">2019-04-11T11:44:00Z</dcterms:modified>
</cp:coreProperties>
</file>